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33" w:rsidRDefault="0070711A" w:rsidP="009B5033">
      <w:pPr>
        <w:pStyle w:val="a3"/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Отчет о проведенных мероприятиях </w:t>
      </w:r>
      <w:r w:rsidR="009B5033" w:rsidRPr="009B5033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по ан</w:t>
      </w:r>
      <w:r w:rsidR="0045475E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титеррористической безопасности </w:t>
      </w:r>
    </w:p>
    <w:p w:rsidR="0045475E" w:rsidRDefault="0016481D" w:rsidP="009B5033">
      <w:pPr>
        <w:pStyle w:val="a3"/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                        </w:t>
      </w:r>
      <w:r w:rsidR="0045475E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учащихся МКОУ Мусультемахинская СОШ</w:t>
      </w:r>
      <w:r w:rsidR="00421D48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2017/18 уч</w:t>
      </w:r>
      <w:r w:rsidR="00E92DEE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.</w:t>
      </w:r>
      <w:r w:rsidR="00421D48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год.</w:t>
      </w:r>
    </w:p>
    <w:p w:rsidR="0045475E" w:rsidRPr="0045475E" w:rsidRDefault="0045475E" w:rsidP="009B5033">
      <w:pPr>
        <w:pStyle w:val="a3"/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</w:pPr>
    </w:p>
    <w:p w:rsidR="0045475E" w:rsidRPr="0045475E" w:rsidRDefault="009B5033" w:rsidP="009B50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B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 обеспеч</w:t>
      </w:r>
      <w:r w:rsidR="004547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ения комплексной безопасности </w:t>
      </w:r>
    </w:p>
    <w:p w:rsidR="009B5033" w:rsidRPr="009B5033" w:rsidRDefault="00E92DEE" w:rsidP="009B503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bookmarkStart w:id="0" w:name="_GoBack"/>
      <w:bookmarkEnd w:id="0"/>
      <w:r w:rsidR="004547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нашей школе 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была проведена работа с учащимися по следующим направлениям: антитеррористическая защищенность, гражданская оборона и действия в чрезвычайных ситуациях, профилактика молодежного экстремизма. 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Целью проведенных мероприятий является  выработка у воспитанников умений и навыков по правилам поведения в экстремальных ситуациях криминогенного, техногенного и природного характера, сознательного и ответственного отношения к вопросам личной безопасности.</w:t>
      </w:r>
      <w:r w:rsidR="004547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5718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течении года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718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МКОУ Мусультемахинская СОШ 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проводились: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 Классные часы по тематике антитеррористической безопасности, противопожарной безопасности, правилам безопасного поведения на улице и в быту; учащиеся получили необходимую теоретическую информацию о возможных угрозах и правилах безопасного поведения. </w:t>
      </w:r>
      <w:r w:rsidR="009B5033" w:rsidRPr="004547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9B5033" w:rsidRPr="0045475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Темы классных часов: </w:t>
      </w:r>
      <w:r w:rsidR="009B5033" w:rsidRPr="004547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9B5033" w:rsidRPr="0045475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Что такое терроризм»,«Терроризм в России», «Противодействие терроризму»,«Статистика террористических актов на территории РФ», «Хроника терроризма в России. Захваты заложников. Взрывы», «Биологически опасные объекты»,«Профилактика экстремизма и асоциального поведения среди подростков", «Твоя безопасность в твоих руках»);</w:t>
      </w:r>
      <w:r w:rsidR="009B5033" w:rsidRPr="004547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B5033" w:rsidRPr="009B503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 </w:t>
      </w:r>
      <w:r w:rsidR="009B5033" w:rsidRPr="0070711A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Проведена 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беседа по профилактике правонарушений, предусмотренных статьёй 207 УК РФ «Заведомо ложное сообщение об акте терроризма» (об ответственности за совершение актов «телефонного терроризма»);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3. Инструктажи по темам «Меры личной безопасности», «</w:t>
      </w:r>
      <w:r w:rsidR="009B5033" w:rsidRPr="0016481D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 поведения при обнаружении подозрительных предметов»,</w:t>
      </w:r>
      <w:r w:rsidR="009B5033" w:rsidRP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«Правила поведения в условиях ЧС», «</w:t>
      </w:r>
      <w:r w:rsidR="009B5033" w:rsidRPr="0016481D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Как правильно вести себя при захвате заложников»</w:t>
      </w:r>
      <w:r w:rsidR="009B5033" w:rsidRP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5033" w:rsidRP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Были проведены теоретические занятия с учениками по правилам поведения в случае получения угрозы террористи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ческого характера по телефону;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5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.Была проведена викторина «Школа антитеррористической безопасности»,  по итогам которой ученики показали вы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сокий уровень знаний и умений.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6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Среди учеников 1-4 классов был организован и проведен конкурс рисунков под 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девизом «Нет террору!».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«Уголок безопасности», добавлены номера телефонов местных подразделений экстренных служб, обновлены памят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 и инструкции на случай ЧС.</w:t>
      </w:r>
      <w:r w:rsidR="001648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7</w:t>
      </w:r>
      <w:r w:rsidR="009B5033" w:rsidRPr="009B50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.Была проведена тренировочная эвакуация из школы .</w:t>
      </w:r>
    </w:p>
    <w:p w:rsidR="009B5033" w:rsidRPr="009B5033" w:rsidRDefault="009B5033" w:rsidP="009B5033">
      <w:pPr>
        <w:rPr>
          <w:rFonts w:ascii="Times New Roman" w:hAnsi="Times New Roman" w:cs="Times New Roman"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Мага\Desktop\P80303-1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а\Desktop\P80303-110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Мага\Desktop\P80303-1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а\Desktop\P80303-11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3" name="Рисунок 3" descr="C:\Users\Мага\Desktop\P80303-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а\Desktop\P80303-1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E72C26" w:rsidRDefault="00E72C26">
      <w:pPr>
        <w:rPr>
          <w:rFonts w:ascii="Times New Roman" w:hAnsi="Times New Roman" w:cs="Times New Roman"/>
          <w:b/>
          <w:sz w:val="28"/>
          <w:szCs w:val="28"/>
        </w:rPr>
      </w:pPr>
    </w:p>
    <w:p w:rsidR="00064EED" w:rsidRPr="0016481D" w:rsidRDefault="00E72C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5" descr="C:\Users\Мага\Desktop\P80303-10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а\Desktop\P80303-105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481D" w:rsidRPr="0016481D">
        <w:rPr>
          <w:rFonts w:ascii="Times New Roman" w:hAnsi="Times New Roman" w:cs="Times New Roman"/>
          <w:b/>
          <w:sz w:val="28"/>
          <w:szCs w:val="28"/>
        </w:rPr>
        <w:t xml:space="preserve">Зам.директора по </w:t>
      </w:r>
      <w:r w:rsidR="00223DDD" w:rsidRPr="0016481D">
        <w:rPr>
          <w:rFonts w:ascii="Times New Roman" w:hAnsi="Times New Roman" w:cs="Times New Roman"/>
          <w:b/>
          <w:sz w:val="28"/>
          <w:szCs w:val="28"/>
        </w:rPr>
        <w:t xml:space="preserve">ВР  </w:t>
      </w:r>
      <w:r w:rsidR="0016481D" w:rsidRPr="0016481D">
        <w:rPr>
          <w:rFonts w:ascii="Times New Roman" w:hAnsi="Times New Roman" w:cs="Times New Roman"/>
          <w:b/>
          <w:sz w:val="28"/>
          <w:szCs w:val="28"/>
        </w:rPr>
        <w:t>/Ибрагимов М.Г/</w:t>
      </w:r>
    </w:p>
    <w:p w:rsidR="009B5033" w:rsidRPr="009B5033" w:rsidRDefault="009B5033">
      <w:pPr>
        <w:rPr>
          <w:rFonts w:ascii="Times New Roman" w:hAnsi="Times New Roman" w:cs="Times New Roman"/>
          <w:sz w:val="28"/>
          <w:szCs w:val="28"/>
        </w:rPr>
      </w:pPr>
    </w:p>
    <w:sectPr w:rsidR="009B5033" w:rsidRPr="009B5033" w:rsidSect="001D6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B5033"/>
    <w:rsid w:val="00064EED"/>
    <w:rsid w:val="000C45CD"/>
    <w:rsid w:val="0016481D"/>
    <w:rsid w:val="001D661E"/>
    <w:rsid w:val="001F36D5"/>
    <w:rsid w:val="00223DDD"/>
    <w:rsid w:val="003E20FB"/>
    <w:rsid w:val="00421D48"/>
    <w:rsid w:val="0045475E"/>
    <w:rsid w:val="0057184B"/>
    <w:rsid w:val="005E2F6D"/>
    <w:rsid w:val="00632196"/>
    <w:rsid w:val="0070711A"/>
    <w:rsid w:val="009B5033"/>
    <w:rsid w:val="00AA0EDD"/>
    <w:rsid w:val="00B55846"/>
    <w:rsid w:val="00DB0CEE"/>
    <w:rsid w:val="00E72C26"/>
    <w:rsid w:val="00E9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0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0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F91D4-2642-48D8-87C9-B3F9CFBB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</cp:lastModifiedBy>
  <cp:revision>16</cp:revision>
  <dcterms:created xsi:type="dcterms:W3CDTF">2016-02-05T11:42:00Z</dcterms:created>
  <dcterms:modified xsi:type="dcterms:W3CDTF">2018-06-11T06:07:00Z</dcterms:modified>
</cp:coreProperties>
</file>